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1FF" w:rsidRPr="00EA6A08" w:rsidRDefault="003111FF" w:rsidP="003111FF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3111FF" w:rsidRPr="00EA6A08" w:rsidRDefault="003111FF" w:rsidP="003111FF">
      <w:pPr>
        <w:pStyle w:val="1"/>
        <w:jc w:val="center"/>
        <w:rPr>
          <w:b/>
          <w:sz w:val="26"/>
          <w:szCs w:val="26"/>
        </w:rPr>
      </w:pPr>
      <w:r w:rsidRPr="00EA6A08">
        <w:rPr>
          <w:sz w:val="26"/>
          <w:szCs w:val="26"/>
        </w:rPr>
        <w:t>Российская Федерация</w:t>
      </w:r>
    </w:p>
    <w:p w:rsidR="003111FF" w:rsidRPr="00EA6A08" w:rsidRDefault="003111FF" w:rsidP="003111F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3111FF" w:rsidRPr="00EA6A08" w:rsidRDefault="003111FF" w:rsidP="003111F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3111FF" w:rsidRPr="00EA6A08" w:rsidRDefault="003111FF" w:rsidP="003111F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EA6A08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EA6A08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3111FF" w:rsidRPr="00EA6A08" w:rsidRDefault="003111FF" w:rsidP="003111F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3111FF" w:rsidRPr="00EA6A08" w:rsidRDefault="003111FF" w:rsidP="003111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3111FF" w:rsidRPr="00EA6A08" w:rsidRDefault="003111FF" w:rsidP="003111F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EA6A08">
        <w:rPr>
          <w:rFonts w:ascii="Times New Roman" w:hAnsi="Times New Roman" w:cs="Times New Roman"/>
          <w:bCs/>
          <w:color w:val="000000"/>
          <w:sz w:val="26"/>
          <w:szCs w:val="26"/>
        </w:rPr>
        <w:t>ПОСТАНОВЛЕНИЕ</w:t>
      </w:r>
    </w:p>
    <w:p w:rsidR="003111FF" w:rsidRPr="00EA6A08" w:rsidRDefault="003111FF" w:rsidP="003111FF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6"/>
          <w:sz w:val="26"/>
          <w:szCs w:val="26"/>
        </w:rPr>
        <w:t>24</w:t>
      </w:r>
      <w:r w:rsidRPr="00EA6A08">
        <w:rPr>
          <w:rFonts w:ascii="Times New Roman" w:hAnsi="Times New Roman" w:cs="Times New Roman"/>
          <w:color w:val="000000"/>
          <w:spacing w:val="-6"/>
          <w:sz w:val="26"/>
          <w:szCs w:val="26"/>
        </w:rPr>
        <w:t>.02.2012 г.</w:t>
      </w:r>
      <w:r w:rsidRPr="00EA6A08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                                                      №  </w:t>
      </w:r>
      <w:r>
        <w:rPr>
          <w:rFonts w:ascii="Times New Roman" w:hAnsi="Times New Roman" w:cs="Times New Roman"/>
          <w:color w:val="000000"/>
          <w:sz w:val="26"/>
          <w:szCs w:val="26"/>
        </w:rPr>
        <w:t>29</w:t>
      </w:r>
    </w:p>
    <w:p w:rsidR="003111FF" w:rsidRPr="00EA6A08" w:rsidRDefault="003111FF" w:rsidP="003111FF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pacing w:val="-3"/>
          <w:sz w:val="26"/>
          <w:szCs w:val="26"/>
        </w:rPr>
      </w:pPr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 xml:space="preserve">с. </w:t>
      </w:r>
      <w:proofErr w:type="spellStart"/>
      <w:r w:rsidRPr="00EA6A08">
        <w:rPr>
          <w:rFonts w:ascii="Times New Roman" w:hAnsi="Times New Roman" w:cs="Times New Roman"/>
          <w:color w:val="000000"/>
          <w:spacing w:val="-3"/>
          <w:sz w:val="26"/>
          <w:szCs w:val="26"/>
        </w:rPr>
        <w:t>Аршаново</w:t>
      </w:r>
      <w:proofErr w:type="spellEnd"/>
    </w:p>
    <w:p w:rsidR="003111FF" w:rsidRDefault="003111FF" w:rsidP="003111FF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3111FF" w:rsidRDefault="003111FF" w:rsidP="003111FF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3111FF" w:rsidRPr="00794E17" w:rsidRDefault="003111FF" w:rsidP="003111FF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О снятии с учёта в качестве </w:t>
      </w:r>
    </w:p>
    <w:p w:rsidR="003111FF" w:rsidRDefault="003111FF" w:rsidP="003111FF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794E17">
        <w:rPr>
          <w:rFonts w:ascii="Times New Roman" w:eastAsia="Times New Roman" w:hAnsi="Times New Roman" w:cs="Times New Roman"/>
          <w:sz w:val="26"/>
          <w:szCs w:val="26"/>
        </w:rPr>
        <w:t>нуждающ</w:t>
      </w:r>
      <w:r>
        <w:rPr>
          <w:rFonts w:ascii="Times New Roman" w:eastAsia="Times New Roman" w:hAnsi="Times New Roman" w:cs="Times New Roman"/>
          <w:sz w:val="26"/>
          <w:szCs w:val="26"/>
        </w:rPr>
        <w:t>егося</w:t>
      </w:r>
      <w:proofErr w:type="gramEnd"/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 в жил</w:t>
      </w:r>
      <w:r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794E17">
        <w:rPr>
          <w:rFonts w:ascii="Times New Roman" w:eastAsia="Times New Roman" w:hAnsi="Times New Roman" w:cs="Times New Roman"/>
          <w:sz w:val="26"/>
          <w:szCs w:val="26"/>
        </w:rPr>
        <w:t xml:space="preserve"> помещени</w:t>
      </w:r>
      <w:r>
        <w:rPr>
          <w:rFonts w:ascii="Times New Roman" w:eastAsia="Times New Roman" w:hAnsi="Times New Roman" w:cs="Times New Roman"/>
          <w:sz w:val="26"/>
          <w:szCs w:val="26"/>
        </w:rPr>
        <w:t>и</w:t>
      </w:r>
    </w:p>
    <w:p w:rsidR="003111FF" w:rsidRDefault="003111FF" w:rsidP="003111FF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3111FF" w:rsidRDefault="003111FF" w:rsidP="003111FF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3111FF" w:rsidRDefault="003111FF" w:rsidP="003111FF">
      <w:pPr>
        <w:pStyle w:val="a5"/>
        <w:rPr>
          <w:rFonts w:ascii="Times New Roman" w:eastAsia="Times New Roman" w:hAnsi="Times New Roman" w:cs="Times New Roman"/>
          <w:sz w:val="26"/>
          <w:szCs w:val="26"/>
        </w:rPr>
      </w:pPr>
    </w:p>
    <w:p w:rsidR="003111FF" w:rsidRDefault="003111FF" w:rsidP="003111FF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ч.1 ст. 56 Жилищного кодекса Российской Федерации, </w:t>
      </w:r>
      <w:r w:rsidRPr="009009B0">
        <w:rPr>
          <w:rFonts w:ascii="Times New Roman" w:eastAsia="Times New Roman" w:hAnsi="Times New Roman" w:cs="Times New Roman"/>
          <w:sz w:val="26"/>
          <w:szCs w:val="26"/>
        </w:rPr>
        <w:t>Закон</w:t>
      </w:r>
      <w:r>
        <w:rPr>
          <w:rFonts w:ascii="Times New Roman" w:eastAsia="Times New Roman" w:hAnsi="Times New Roman" w:cs="Times New Roman"/>
          <w:sz w:val="26"/>
          <w:szCs w:val="26"/>
        </w:rPr>
        <w:t>а</w:t>
      </w:r>
      <w:r w:rsidRPr="009009B0">
        <w:rPr>
          <w:rFonts w:ascii="Times New Roman" w:eastAsia="Times New Roman" w:hAnsi="Times New Roman" w:cs="Times New Roman"/>
          <w:sz w:val="26"/>
          <w:szCs w:val="26"/>
        </w:rPr>
        <w:t xml:space="preserve"> Республики Хакасия от 19.10.2009 N 104-ЗРХ "О порядке предоставления жилых помещений детям-сиротам, детям, оставшимся без попечения родителей, а также лицам из их числа в возрасте до 23 лет и о внесении изменения в статью 2 Закона Республики Хакасия "О социальной поддержке детей-сирот, детей, оставшихся без попечения родителей, и</w:t>
      </w:r>
      <w:proofErr w:type="gramEnd"/>
      <w:r w:rsidRPr="009009B0">
        <w:rPr>
          <w:rFonts w:ascii="Times New Roman" w:eastAsia="Times New Roman" w:hAnsi="Times New Roman" w:cs="Times New Roman"/>
          <w:sz w:val="26"/>
          <w:szCs w:val="26"/>
        </w:rPr>
        <w:t xml:space="preserve"> лиц из их числа в возрасте до 23 лет"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, а также на основании </w:t>
      </w:r>
    </w:p>
    <w:p w:rsidR="003111FF" w:rsidRDefault="003111FF" w:rsidP="003111FF">
      <w:pPr>
        <w:pStyle w:val="a5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Постановления Администрации муниципального образования Алтайский район от 11.01.2012 № 08 «О предоставлении жилого помещения лицам из числа детей-сирот, детей, оставшихся без попечения родителей»,</w:t>
      </w:r>
    </w:p>
    <w:p w:rsidR="003111FF" w:rsidRDefault="003111FF" w:rsidP="003111FF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3111FF" w:rsidRDefault="003111FF" w:rsidP="003111FF">
      <w:pPr>
        <w:pStyle w:val="a5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ПОСТАНОВЛЯЕТ:</w:t>
      </w:r>
    </w:p>
    <w:p w:rsidR="003111FF" w:rsidRDefault="003111FF" w:rsidP="003111FF">
      <w:pPr>
        <w:pStyle w:val="a5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3111FF" w:rsidRDefault="003111FF" w:rsidP="003111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 Снять с учёта в качестве нуждающегося в жилом помещении, предоставляемого по договору социального найма следующего гражданина:</w:t>
      </w:r>
    </w:p>
    <w:p w:rsidR="003111FF" w:rsidRDefault="003111FF" w:rsidP="003111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Сагалакова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Дмитрия Александровича, состоящего в </w:t>
      </w:r>
      <w:r w:rsidRPr="009038EE">
        <w:rPr>
          <w:rFonts w:ascii="Times New Roman" w:hAnsi="Times New Roman" w:cs="Times New Roman"/>
          <w:sz w:val="26"/>
          <w:szCs w:val="26"/>
        </w:rPr>
        <w:t>списке детей-сирот</w:t>
      </w:r>
      <w:r>
        <w:rPr>
          <w:rFonts w:ascii="Times New Roman" w:hAnsi="Times New Roman" w:cs="Times New Roman"/>
          <w:sz w:val="26"/>
          <w:szCs w:val="26"/>
        </w:rPr>
        <w:t>, детей оставшихся без попечения родителей, а также  лиц из их числа на получение жилья по договору социального найма под № 30.</w:t>
      </w:r>
    </w:p>
    <w:p w:rsidR="003111FF" w:rsidRDefault="003111FF" w:rsidP="003111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Специалисту 1 категории -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О.В. внести изменения в список детей - сирот, детей оставшихся без попечения родителей, а также лиц из их числа состоящих на учете в качестве нуждающихся в жилых помещениях.</w:t>
      </w:r>
    </w:p>
    <w:p w:rsidR="003111FF" w:rsidRDefault="003111FF" w:rsidP="003111FF">
      <w:pPr>
        <w:pStyle w:val="a3"/>
        <w:ind w:firstLine="567"/>
        <w:jc w:val="both"/>
        <w:rPr>
          <w:rFonts w:ascii="Times New Roman" w:hAnsi="Times New Roman"/>
          <w:b w:val="0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 xml:space="preserve">3. </w:t>
      </w:r>
      <w:proofErr w:type="gramStart"/>
      <w:r>
        <w:rPr>
          <w:rFonts w:ascii="Times New Roman" w:hAnsi="Times New Roman"/>
          <w:b w:val="0"/>
          <w:sz w:val="26"/>
          <w:szCs w:val="26"/>
        </w:rPr>
        <w:t>Контроль за</w:t>
      </w:r>
      <w:proofErr w:type="gramEnd"/>
      <w:r>
        <w:rPr>
          <w:rFonts w:ascii="Times New Roman" w:hAnsi="Times New Roman"/>
          <w:b w:val="0"/>
          <w:sz w:val="26"/>
          <w:szCs w:val="26"/>
        </w:rPr>
        <w:t xml:space="preserve"> исполнением данного постановления оставляю за собой.</w:t>
      </w:r>
    </w:p>
    <w:p w:rsidR="003111FF" w:rsidRDefault="003111FF" w:rsidP="003111FF"/>
    <w:p w:rsidR="003111FF" w:rsidRPr="004D57A7" w:rsidRDefault="003111FF" w:rsidP="003111FF">
      <w:pPr>
        <w:rPr>
          <w:rFonts w:ascii="Times New Roman" w:hAnsi="Times New Roman" w:cs="Times New Roman"/>
          <w:sz w:val="26"/>
          <w:szCs w:val="26"/>
        </w:rPr>
      </w:pPr>
    </w:p>
    <w:p w:rsidR="003111FF" w:rsidRPr="004D57A7" w:rsidRDefault="003111FF" w:rsidP="003111FF">
      <w:pPr>
        <w:tabs>
          <w:tab w:val="left" w:pos="6765"/>
        </w:tabs>
        <w:rPr>
          <w:rFonts w:ascii="Times New Roman" w:hAnsi="Times New Roman" w:cs="Times New Roman"/>
          <w:sz w:val="26"/>
          <w:szCs w:val="26"/>
        </w:rPr>
      </w:pPr>
      <w:r w:rsidRPr="004D57A7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4D57A7"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4D57A7">
        <w:rPr>
          <w:rFonts w:ascii="Times New Roman" w:hAnsi="Times New Roman" w:cs="Times New Roman"/>
          <w:sz w:val="26"/>
          <w:szCs w:val="26"/>
        </w:rPr>
        <w:tab/>
        <w:t xml:space="preserve">Н.А. </w:t>
      </w:r>
      <w:proofErr w:type="spellStart"/>
      <w:r w:rsidRPr="004D57A7"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3111FF" w:rsidRDefault="003111FF" w:rsidP="003111FF"/>
    <w:p w:rsidR="003111FF" w:rsidRDefault="003111FF" w:rsidP="003111FF"/>
    <w:p w:rsidR="0067534F" w:rsidRDefault="0067534F"/>
    <w:sectPr w:rsidR="0067534F" w:rsidSect="004E4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QuantAntiquaC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11FF"/>
    <w:rsid w:val="003111FF"/>
    <w:rsid w:val="006753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111F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11FF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Title"/>
    <w:basedOn w:val="a"/>
    <w:link w:val="a4"/>
    <w:qFormat/>
    <w:rsid w:val="003111FF"/>
    <w:pPr>
      <w:spacing w:after="0" w:line="240" w:lineRule="auto"/>
      <w:jc w:val="center"/>
    </w:pPr>
    <w:rPr>
      <w:rFonts w:ascii="QuantAntiquaC" w:eastAsia="Times New Roman" w:hAnsi="QuantAntiquaC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3111FF"/>
    <w:rPr>
      <w:rFonts w:ascii="QuantAntiquaC" w:eastAsia="Times New Roman" w:hAnsi="QuantAntiquaC" w:cs="Times New Roman"/>
      <w:b/>
      <w:sz w:val="24"/>
      <w:szCs w:val="20"/>
    </w:rPr>
  </w:style>
  <w:style w:type="paragraph" w:styleId="a5">
    <w:name w:val="No Spacing"/>
    <w:uiPriority w:val="1"/>
    <w:qFormat/>
    <w:rsid w:val="003111F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1370</Characters>
  <Application>Microsoft Office Word</Application>
  <DocSecurity>0</DocSecurity>
  <Lines>11</Lines>
  <Paragraphs>3</Paragraphs>
  <ScaleCrop>false</ScaleCrop>
  <Company>МО Аршановский сельсовет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dcterms:created xsi:type="dcterms:W3CDTF">2012-02-28T08:54:00Z</dcterms:created>
  <dcterms:modified xsi:type="dcterms:W3CDTF">2012-02-28T08:55:00Z</dcterms:modified>
</cp:coreProperties>
</file>